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Default="003C5143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3C5143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>Ространснадзор завершил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>
        <w:rPr>
          <w:b/>
          <w:sz w:val="28"/>
          <w:szCs w:val="28"/>
        </w:rPr>
        <w:t>26.06.2024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C46402">
        <w:rPr>
          <w:b/>
          <w:sz w:val="28"/>
          <w:szCs w:val="28"/>
        </w:rPr>
        <w:t>перегон</w:t>
      </w:r>
      <w:r>
        <w:rPr>
          <w:b/>
          <w:sz w:val="28"/>
          <w:szCs w:val="28"/>
        </w:rPr>
        <w:t>е</w:t>
      </w:r>
      <w:r w:rsidRPr="00C46402">
        <w:rPr>
          <w:b/>
          <w:sz w:val="28"/>
          <w:szCs w:val="28"/>
        </w:rPr>
        <w:t xml:space="preserve"> Инта-1 – Угольный Северной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5A8" w:rsidRPr="009D1E5E" w:rsidRDefault="003C5143" w:rsidP="009D1E5E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C5143">
        <w:rPr>
          <w:rFonts w:ascii="Times New Roman" w:eastAsia="Calibri" w:hAnsi="Times New Roman" w:cs="Times New Roman"/>
          <w:sz w:val="28"/>
          <w:szCs w:val="28"/>
        </w:rPr>
        <w:t>Ространснадзором</w:t>
      </w:r>
      <w:proofErr w:type="spellEnd"/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 проведено расследование 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5143">
        <w:rPr>
          <w:rFonts w:ascii="Times New Roman" w:eastAsia="Calibri" w:hAnsi="Times New Roman" w:cs="Times New Roman"/>
          <w:sz w:val="28"/>
          <w:szCs w:val="28"/>
        </w:rPr>
        <w:t>роисшествия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C5143">
        <w:rPr>
          <w:rFonts w:ascii="Times New Roman" w:eastAsia="Calibri" w:hAnsi="Times New Roman" w:cs="Times New Roman"/>
          <w:sz w:val="28"/>
          <w:szCs w:val="28"/>
        </w:rPr>
        <w:t>допущенного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26.06.2024 в 18.12 (</w:t>
      </w:r>
      <w:proofErr w:type="spellStart"/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мск</w:t>
      </w:r>
      <w:proofErr w:type="spellEnd"/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на 1990 км </w:t>
      </w:r>
      <w:proofErr w:type="spellStart"/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</w:t>
      </w:r>
      <w:proofErr w:type="spellEnd"/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 перего</w:t>
      </w:r>
      <w:r w:rsid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Инта-1 – Угольный Северной железной дороги – филиала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ОАО «РЖД» </w:t>
      </w:r>
      <w:r w:rsid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при следовании 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пассажирск</w:t>
      </w:r>
      <w:r w:rsid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поезд</w:t>
      </w:r>
      <w:r w:rsid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511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сообщением Мурманск </w:t>
      </w:r>
      <w:r w:rsidR="00F233C5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Адлер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3F7" w:rsidRDefault="005E45A8" w:rsidP="006E5B2D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результате 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транспортного происшествия</w:t>
      </w:r>
      <w:r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погибло</w:t>
      </w:r>
      <w:r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 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пассажира</w:t>
      </w:r>
      <w:r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 том числе 1 </w:t>
      </w:r>
      <w:r w:rsidR="00F233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несовершеннолетний </w:t>
      </w:r>
      <w:r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ребенок.</w:t>
      </w:r>
    </w:p>
    <w:p w:rsidR="005E45A8" w:rsidRPr="005E45A8" w:rsidRDefault="006E5B2D" w:rsidP="006E5B2D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Повреждены </w:t>
      </w:r>
      <w:r w:rsidR="00AB5491" w:rsidRP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 пассажирски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вагонов до степени исключения, </w:t>
      </w:r>
      <w:r w:rsidR="00A053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bookmarkStart w:id="0" w:name="_GoBack"/>
      <w:bookmarkEnd w:id="0"/>
      <w:r w:rsidR="00AB5491" w:rsidRP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пассажирских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агона в объеме текущего ремонта, </w:t>
      </w:r>
      <w:r w:rsidR="00AB5491" w:rsidRPr="00AB54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45 метров железнодорожного пути</w:t>
      </w:r>
      <w:r w:rsidR="00A053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E45A8" w:rsidRDefault="005E45A8" w:rsidP="0022094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5A8">
        <w:rPr>
          <w:rFonts w:ascii="Times New Roman" w:eastAsia="Calibri" w:hAnsi="Times New Roman" w:cs="Times New Roman"/>
          <w:sz w:val="28"/>
          <w:szCs w:val="28"/>
        </w:rPr>
        <w:t>Причиной транспортного происшествия явилось наличие экстремальных дождевых осадков, приведших к деформации земляного полотна и сдвига рельсошпальной решетки, вследствие обводнения насыпи земляного полотна железнодорожного пути.</w:t>
      </w:r>
    </w:p>
    <w:p w:rsidR="00050213" w:rsidRPr="003C5143" w:rsidRDefault="00050213" w:rsidP="0022094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</w:t>
      </w:r>
      <w:r w:rsidR="005E45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143" w:rsidRPr="009A0430" w:rsidRDefault="003C5143" w:rsidP="00050213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sectPr w:rsidR="003C5143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E5B2D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1E5E"/>
    <w:rsid w:val="009E166B"/>
    <w:rsid w:val="009E447B"/>
    <w:rsid w:val="009E5749"/>
    <w:rsid w:val="009E6FD4"/>
    <w:rsid w:val="009F5FC0"/>
    <w:rsid w:val="00A053F7"/>
    <w:rsid w:val="00A05B89"/>
    <w:rsid w:val="00A113DC"/>
    <w:rsid w:val="00A17023"/>
    <w:rsid w:val="00A17168"/>
    <w:rsid w:val="00A2420B"/>
    <w:rsid w:val="00A43636"/>
    <w:rsid w:val="00A56FA4"/>
    <w:rsid w:val="00A70529"/>
    <w:rsid w:val="00A91D4B"/>
    <w:rsid w:val="00AB5491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547"/>
  <w15:docId w15:val="{F1C2EF58-DEDA-4B88-AF87-121C580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9</cp:revision>
  <cp:lastPrinted>2024-08-07T13:20:00Z</cp:lastPrinted>
  <dcterms:created xsi:type="dcterms:W3CDTF">2024-08-07T12:59:00Z</dcterms:created>
  <dcterms:modified xsi:type="dcterms:W3CDTF">2024-08-16T11:24:00Z</dcterms:modified>
</cp:coreProperties>
</file>